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7F3CB" w14:textId="1BBB7E63" w:rsidR="003F5D61" w:rsidRPr="003F5D61" w:rsidRDefault="00F450DB" w:rsidP="00811E8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C028BC">
        <w:rPr>
          <w:rFonts w:ascii="標楷體" w:eastAsia="標楷體" w:hAnsi="標楷體"/>
          <w:sz w:val="32"/>
          <w:szCs w:val="32"/>
          <w:u w:val="single"/>
        </w:rPr>
        <w:t>綜合活動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94203D">
        <w:rPr>
          <w:rFonts w:ascii="標楷體" w:eastAsia="標楷體" w:hAnsi="標楷體" w:hint="eastAsia"/>
          <w:sz w:val="32"/>
          <w:szCs w:val="32"/>
          <w:u w:val="single"/>
        </w:rPr>
        <w:t>家政科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B928B5" w14:paraId="34C47D64" w14:textId="77777777" w:rsidTr="00504BEF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8065D8" w14:textId="77777777" w:rsidR="003F5D61" w:rsidRPr="00B928B5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00B07" w14:textId="77777777" w:rsidR="003F5D61" w:rsidRPr="00B928B5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6843D32C" w14:textId="5608CF72" w:rsidR="003F5D61" w:rsidRPr="00B928B5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</w:t>
            </w:r>
            <w:r w:rsidR="009C5DC3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家政□童軍</w:t>
            </w:r>
            <w:r w:rsidR="009C5DC3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輔導)□科技(□資訊科技□生活科技)</w:t>
            </w:r>
          </w:p>
          <w:p w14:paraId="0D0931B4" w14:textId="77777777" w:rsidR="003F5D61" w:rsidRPr="00B928B5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B928B5" w14:paraId="740BA948" w14:textId="77777777" w:rsidTr="00504BEF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0B253D" w14:textId="77777777" w:rsidR="003F5D61" w:rsidRPr="00B928B5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0930A" w14:textId="5719D60A" w:rsidR="003F5D61" w:rsidRPr="00B928B5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B928B5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652A3A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8年級</w:t>
            </w:r>
            <w:r w:rsidR="00652A3A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B928B5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235C677" w14:textId="278B88B1" w:rsidR="003F5D61" w:rsidRPr="00B928B5" w:rsidRDefault="00504BEF" w:rsidP="00287C6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1D1B47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r w:rsidR="00CB4EC6" w:rsidRPr="002C7169">
              <w:rPr>
                <w:rFonts w:ascii="標楷體" w:eastAsia="標楷體" w:hAnsi="標楷體"/>
                <w:b/>
                <w:color w:val="000000"/>
              </w:rPr>
              <w:t>(上下學期</w:t>
            </w:r>
            <w:r w:rsidR="00CB4EC6" w:rsidRPr="002C7169">
              <w:rPr>
                <w:rFonts w:ascii="標楷體" w:eastAsia="標楷體" w:hAnsi="標楷體" w:hint="eastAsia"/>
                <w:b/>
                <w:color w:val="000000"/>
              </w:rPr>
              <w:t>與童軍對</w:t>
            </w:r>
            <w:r w:rsidR="00CB4EC6" w:rsidRPr="002C7169">
              <w:rPr>
                <w:rFonts w:ascii="標楷體" w:eastAsia="標楷體" w:hAnsi="標楷體"/>
                <w:b/>
                <w:color w:val="000000"/>
              </w:rPr>
              <w:t>開)</w:t>
            </w:r>
          </w:p>
        </w:tc>
      </w:tr>
      <w:tr w:rsidR="003F5D61" w:rsidRPr="00B928B5" w14:paraId="4B117FC0" w14:textId="77777777" w:rsidTr="00504BEF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6A1821" w14:textId="77777777" w:rsidR="003F5D61" w:rsidRPr="00B928B5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D4DF4" w14:textId="257A3E04" w:rsidR="003F5D61" w:rsidRPr="00B928B5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9C5DC3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="00287C65"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CF3B58" w:rsidRPr="00B928B5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4334E" w14:textId="77777777" w:rsidR="003F5D61" w:rsidRPr="00B928B5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0EA83" w14:textId="707A95FA" w:rsidR="003F5D61" w:rsidRPr="00B928B5" w:rsidRDefault="003F5D61" w:rsidP="002F1F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CB4EC6" w:rsidRPr="00B928B5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r w:rsidR="00CB4EC6" w:rsidRPr="002C7169">
              <w:rPr>
                <w:rFonts w:ascii="標楷體" w:eastAsia="標楷體" w:hAnsi="標楷體"/>
                <w:b/>
                <w:color w:val="000000"/>
              </w:rPr>
              <w:t>(上下學期</w:t>
            </w:r>
            <w:r w:rsidR="00CB4EC6" w:rsidRPr="002C7169">
              <w:rPr>
                <w:rFonts w:ascii="標楷體" w:eastAsia="標楷體" w:hAnsi="標楷體" w:hint="eastAsia"/>
                <w:b/>
                <w:color w:val="000000"/>
              </w:rPr>
              <w:t>與童軍對</w:t>
            </w:r>
            <w:r w:rsidR="00CB4EC6" w:rsidRPr="002C7169">
              <w:rPr>
                <w:rFonts w:ascii="標楷體" w:eastAsia="標楷體" w:hAnsi="標楷體"/>
                <w:b/>
                <w:color w:val="000000"/>
              </w:rPr>
              <w:t>開)</w:t>
            </w:r>
          </w:p>
        </w:tc>
      </w:tr>
      <w:tr w:rsidR="003F5D61" w:rsidRPr="00B928B5" w14:paraId="754D0BF0" w14:textId="77777777" w:rsidTr="00504BEF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5ED29F" w14:textId="77777777" w:rsidR="003F5D61" w:rsidRPr="00B928B5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CFEDC4B" w14:textId="77777777" w:rsidR="000F196E" w:rsidRPr="00B928B5" w:rsidRDefault="000F196E" w:rsidP="000F196E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綜-J-A1 探索與開發自我潛能，善用資源促進生涯適性發展，省思自我價值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實踐生命意義。</w:t>
            </w:r>
          </w:p>
          <w:p w14:paraId="685617C3" w14:textId="77777777" w:rsidR="000F196E" w:rsidRPr="00B928B5" w:rsidRDefault="000F196E" w:rsidP="000F196E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綜-J-B2 善用科技、資訊與媒體等資源，並能分析及判斷其適切性，進而有效執行生活中重要事務。 </w:t>
            </w:r>
          </w:p>
          <w:p w14:paraId="49DA90F8" w14:textId="77777777" w:rsidR="000F196E" w:rsidRPr="00B928B5" w:rsidRDefault="000F196E" w:rsidP="000F196E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綜-J-B3 運用創新的能力豐富生活，於個人及家庭生活環境中展現美感，提升生活品質。 </w:t>
            </w:r>
          </w:p>
          <w:p w14:paraId="60F860F8" w14:textId="77777777" w:rsidR="000F196E" w:rsidRPr="00B928B5" w:rsidRDefault="000F196E" w:rsidP="000F196E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綜-J-C1 探索人與環境的關係，規劃、執行服務學習和戶外學習活動，落實公民關懷並反思環境永續的行動價值。 </w:t>
            </w:r>
          </w:p>
          <w:p w14:paraId="676A5508" w14:textId="33ACF2FF" w:rsidR="00C1284D" w:rsidRPr="00B928B5" w:rsidRDefault="000F196E" w:rsidP="000F196E">
            <w:pPr>
              <w:rPr>
                <w:rFonts w:ascii="標楷體" w:eastAsia="標楷體" w:hAnsi="標楷體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3F5D61" w:rsidRPr="00B928B5" w14:paraId="0B1B62B7" w14:textId="77777777" w:rsidTr="00504BEF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CFF5F1" w14:textId="77777777" w:rsidR="003F5D61" w:rsidRPr="00B928B5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627C649" w14:textId="77777777" w:rsidR="000F196E" w:rsidRPr="00B928B5" w:rsidRDefault="000F196E" w:rsidP="000F196E">
            <w:pPr>
              <w:pStyle w:val="a7"/>
              <w:numPr>
                <w:ilvl w:val="0"/>
                <w:numId w:val="1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能關心自己的飲食、並培養健康之飲食習慣</w:t>
            </w:r>
          </w:p>
          <w:p w14:paraId="1EEEBF1B" w14:textId="77777777" w:rsidR="000F196E" w:rsidRPr="00B928B5" w:rsidRDefault="000F196E" w:rsidP="000F196E">
            <w:pPr>
              <w:pStyle w:val="a7"/>
              <w:numPr>
                <w:ilvl w:val="0"/>
                <w:numId w:val="1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cs="Menlo" w:hint="eastAsia"/>
                <w:sz w:val="20"/>
                <w:szCs w:val="20"/>
              </w:rPr>
              <w:t>能知道</w:t>
            </w:r>
            <w:r w:rsidRPr="00B928B5">
              <w:rPr>
                <w:rFonts w:ascii="標楷體" w:eastAsia="標楷體" w:hAnsi="標楷體" w:cs="Menlo"/>
                <w:sz w:val="20"/>
                <w:szCs w:val="20"/>
              </w:rPr>
              <w:t>自己的</w:t>
            </w:r>
            <w:r w:rsidRPr="00B928B5">
              <w:rPr>
                <w:rFonts w:ascii="標楷體" w:eastAsia="標楷體" w:hAnsi="標楷體" w:cs="Menlo" w:hint="eastAsia"/>
                <w:sz w:val="20"/>
                <w:szCs w:val="20"/>
              </w:rPr>
              <w:t>飲食</w:t>
            </w:r>
            <w:r w:rsidRPr="00B928B5">
              <w:rPr>
                <w:rFonts w:ascii="標楷體" w:eastAsia="標楷體" w:hAnsi="標楷體" w:cs="Menlo"/>
                <w:sz w:val="20"/>
                <w:szCs w:val="20"/>
              </w:rPr>
              <w:t>方式對環境的影響。</w:t>
            </w:r>
          </w:p>
          <w:p w14:paraId="48262774" w14:textId="77777777" w:rsidR="000F196E" w:rsidRPr="00B928B5" w:rsidRDefault="000F196E" w:rsidP="000F196E">
            <w:pPr>
              <w:pStyle w:val="a7"/>
              <w:numPr>
                <w:ilvl w:val="0"/>
                <w:numId w:val="1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能知道如何採買與保存新鮮之食物</w:t>
            </w:r>
          </w:p>
          <w:p w14:paraId="7AC47344" w14:textId="77777777" w:rsidR="000F196E" w:rsidRPr="00B928B5" w:rsidRDefault="000F196E" w:rsidP="000F196E">
            <w:pPr>
              <w:pStyle w:val="a7"/>
              <w:numPr>
                <w:ilvl w:val="0"/>
                <w:numId w:val="1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能認識廚房用具及注意安全</w:t>
            </w:r>
          </w:p>
          <w:p w14:paraId="5D86E7A5" w14:textId="77777777" w:rsidR="000F196E" w:rsidRPr="00B928B5" w:rsidRDefault="000F196E" w:rsidP="000F196E">
            <w:pPr>
              <w:pStyle w:val="a7"/>
              <w:numPr>
                <w:ilvl w:val="0"/>
                <w:numId w:val="1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能熟悉各種食物烹調法，並實地練習，以增進廚藝與照顧自己及家人的能力</w:t>
            </w:r>
          </w:p>
          <w:p w14:paraId="563A0695" w14:textId="1B718D2B" w:rsidR="001D1B47" w:rsidRPr="00B928B5" w:rsidRDefault="000F196E" w:rsidP="000F19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認識本土及世界各地之美食與文化及禮儀</w:t>
            </w:r>
          </w:p>
        </w:tc>
      </w:tr>
      <w:tr w:rsidR="001D1B47" w:rsidRPr="00B928B5" w14:paraId="2ACFE55F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A6BF21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7BFF14C0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BF9B2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336E387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37EEC" w14:textId="77777777" w:rsidR="001D1B47" w:rsidRPr="00B928B5" w:rsidRDefault="001D1B47" w:rsidP="005A0598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8E527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BAC3C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B53F0" w14:textId="77777777" w:rsidR="001D1B47" w:rsidRPr="00B928B5" w:rsidRDefault="001D1B47" w:rsidP="005A059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1D1B47" w:rsidRPr="00B928B5" w14:paraId="5D785ADA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9F366C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7698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8940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AD7229B" w14:textId="77777777" w:rsidR="001D1B47" w:rsidRPr="00B928B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2A5783A7" w14:textId="77777777" w:rsidR="001D1B47" w:rsidRPr="00B928B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A627482" w14:textId="77777777" w:rsidR="001D1B47" w:rsidRPr="00B928B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C8D13" w14:textId="77777777" w:rsidR="001D1B47" w:rsidRPr="00B928B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D078" w14:textId="77777777" w:rsidR="001D1B47" w:rsidRPr="00B928B5" w:rsidRDefault="001D1B47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58C5" w14:textId="77777777" w:rsidR="001D1B47" w:rsidRPr="00B928B5" w:rsidRDefault="001D1B47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D1F7D" w:rsidRPr="00B928B5" w14:paraId="5FBA54A3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23C80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928B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B928B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B928B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2117FC81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EB5C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課程介紹</w:t>
            </w:r>
          </w:p>
          <w:p w14:paraId="6CA81572" w14:textId="583AEDDC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AFE0" w14:textId="5BAA261A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52FF7454" w14:textId="61A227D9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Aa-IV-1 個人與家庭飲食行為之影響因素與青少年合宜的飲食行為。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86687" w14:textId="77777777" w:rsidR="005D1F7D" w:rsidRPr="00B928B5" w:rsidRDefault="005D1F7D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477203C9" w14:textId="77777777" w:rsidR="005D1F7D" w:rsidRPr="00B928B5" w:rsidRDefault="005D1F7D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31C8F2AF" w14:textId="7C081F7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87604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2CE552D6" w14:textId="1F1454D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家J7:運用家庭資源，規畫個人生活目標。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7AD90" w14:textId="19AF30A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48A7BCF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DDDA4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83C89AF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CD52A" w14:textId="3B076446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食物家族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5AA3" w14:textId="4FA7EF92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30306C3A" w14:textId="7622FD7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Aa-IV-1 個人與家庭飲食行為之影響因素與青少年合宜的飲食行為。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4B0C7" w14:textId="77777777" w:rsidR="005D1F7D" w:rsidRPr="00B928B5" w:rsidRDefault="005D1F7D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1．觀察學生</w:t>
            </w:r>
          </w:p>
          <w:p w14:paraId="255E8249" w14:textId="77777777" w:rsidR="005D1F7D" w:rsidRPr="00B928B5" w:rsidRDefault="005D1F7D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4CB4B9DF" w14:textId="35B8E2A4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EC24F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147A2DF" w14:textId="09E13628" w:rsidR="005D1F7D" w:rsidRPr="00B928B5" w:rsidRDefault="005D1F7D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家J7:運用家庭資源，規畫個人生活目標。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00FB8" w14:textId="079EF248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25D9A340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A2A1F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EFEDCE7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BD1BA" w14:textId="52E7F58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食品添加物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8C56" w14:textId="2CA86768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3a-IV-1 覺察人為或自然環境的危險情境，評估並運用最佳處理策略，以保護自己或他人。 </w:t>
            </w:r>
          </w:p>
        </w:tc>
        <w:tc>
          <w:tcPr>
            <w:tcW w:w="2662" w:type="dxa"/>
            <w:gridSpan w:val="2"/>
          </w:tcPr>
          <w:p w14:paraId="67A15964" w14:textId="675CB848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家 Ac-IV-1 食品標示與加工食品之認識、利用，維護飲食安全的實踐 策略及行動 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22534" w14:textId="77777777" w:rsidR="005D1F7D" w:rsidRPr="00B928B5" w:rsidRDefault="005D1F7D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1．觀察記錄</w:t>
            </w:r>
          </w:p>
          <w:p w14:paraId="50CA13EE" w14:textId="77777777" w:rsidR="005D1F7D" w:rsidRPr="00B928B5" w:rsidRDefault="005D1F7D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33EF3D27" w14:textId="736B7BB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33B76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38EDC2D" w14:textId="61DCF874" w:rsidR="005D1F7D" w:rsidRPr="00B928B5" w:rsidRDefault="005D1F7D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生 J5 覺察生活中</w:t>
            </w:r>
            <w:r w:rsidRPr="00B928B5">
              <w:rPr>
                <w:rFonts w:ascii="新細明體" w:eastAsia="新細明體" w:hAnsi="新細明體" w:cs="新細明體" w:hint="eastAsia"/>
                <w:sz w:val="20"/>
                <w:szCs w:val="20"/>
              </w:rPr>
              <w:t>䄪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各種 迷思，在生活作息、健康促進、飲 食運動、休閒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娛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A23B" w14:textId="76FECDE4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5E3ADC1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8A4CB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8B6D1B8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B320" w14:textId="79C0860F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食品添加物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1C63E" w14:textId="652453D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3a-IV-1 覺察人為或自然環境的危險情境，評估並運用最佳處理策略，以保護自己或他人。 </w:t>
            </w:r>
          </w:p>
        </w:tc>
        <w:tc>
          <w:tcPr>
            <w:tcW w:w="2662" w:type="dxa"/>
            <w:gridSpan w:val="2"/>
          </w:tcPr>
          <w:p w14:paraId="5C29C191" w14:textId="2EEB6BD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家 Ac-IV-1 食品標示與加工食品之認識、利用，維護飲食安全的實踐 策略及行動 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6EEDF" w14:textId="77777777" w:rsidR="005D1F7D" w:rsidRPr="00B928B5" w:rsidRDefault="005D1F7D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1．觀察記錄</w:t>
            </w:r>
          </w:p>
          <w:p w14:paraId="24C68761" w14:textId="77777777" w:rsidR="005D1F7D" w:rsidRPr="00B928B5" w:rsidRDefault="005D1F7D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48F3B3FD" w14:textId="6F4447B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E6EEE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124129DF" w14:textId="48D2767A" w:rsidR="005D1F7D" w:rsidRPr="00B928B5" w:rsidRDefault="005D1F7D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生 J5 覺察生活中</w:t>
            </w:r>
            <w:r w:rsidRPr="00B928B5">
              <w:rPr>
                <w:rFonts w:ascii="新細明體" w:eastAsia="新細明體" w:hAnsi="新細明體" w:cs="新細明體" w:hint="eastAsia"/>
                <w:sz w:val="20"/>
                <w:szCs w:val="20"/>
              </w:rPr>
              <w:t>䄪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各種 迷思，在生活作息、健康促進、飲 食運動、休閒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娛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1AA3" w14:textId="2FCD53E9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482BEEAA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1B633D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BAC3B3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3BDD1" w14:textId="3CB90423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外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食」在好安心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DF2D" w14:textId="5F356F82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2662" w:type="dxa"/>
            <w:gridSpan w:val="2"/>
          </w:tcPr>
          <w:p w14:paraId="4ECF0F9D" w14:textId="2003C69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Aa-IV-2 青少年飲食的消費決策與行為。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68B9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61E34E75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7896CF00" w14:textId="6845C2C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3．態度評定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C0C5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【安全教育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1E8E1AA" w14:textId="32862181" w:rsidR="005D1F7D" w:rsidRPr="00B928B5" w:rsidRDefault="005D1F7D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安 J4 探討日常生活發生事故的影響因 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237A" w14:textId="0C9E9279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3C0A97DC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FC699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22C96D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A2B7B" w14:textId="710E58EF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街角遇到菜市場-食物選購與貯存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D9DE1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2c-IV-2 有效蒐集、分析及開發各項資源，做出合宜的決定與運用。 </w:t>
            </w:r>
          </w:p>
          <w:p w14:paraId="1C32CCDA" w14:textId="4E76B9AA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14:paraId="2D5EE909" w14:textId="68C23AF3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Ab-IV-1 食物的選購、保存與有效運用。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2F46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1．上台報告</w:t>
            </w:r>
          </w:p>
          <w:p w14:paraId="2D1EBDBC" w14:textId="4CDA69F8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．態度評定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8467C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F24F636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環 J15 認識產品的生命週期，探討其生態足跡、水足跡及碳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足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跡。</w:t>
            </w:r>
          </w:p>
          <w:p w14:paraId="0806566E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【安全教育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6C30CC6" w14:textId="762E6125" w:rsidR="005D1F7D" w:rsidRPr="00B928B5" w:rsidRDefault="005D1F7D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安 J4 探討日常生活發生事故的影響因 素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DDFAB" w14:textId="188853E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2D5194B9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0ACC2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A08682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7B326" w14:textId="5BAD34D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街角遇到菜市場-食物選購與貯存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19759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2c-IV-2 有效蒐集、分析及開發各項資源，做出合宜的決定與運用。 </w:t>
            </w:r>
          </w:p>
          <w:p w14:paraId="7D40A2AD" w14:textId="1ECFF1F2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14:paraId="33ADB9F0" w14:textId="0A75F9BB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Ab-IV-1 食物的選購、保存與有效運用。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78B2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1．上台報告</w:t>
            </w:r>
          </w:p>
          <w:p w14:paraId="16CB0C38" w14:textId="418514EA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．態度評定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8CB28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27C6822B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環 J15 認識產品的生命週期，探討其生態足跡、水足跡及碳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足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跡。</w:t>
            </w:r>
          </w:p>
          <w:p w14:paraId="057C6DC9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【安全教育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0C17AD7D" w14:textId="118C7A69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安 J4 探討日常生活發生事故的影響因 素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4F15" w14:textId="2FEF06D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64DCE170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34A9C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120E80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74D2E" w14:textId="2CC020F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盛食</w:t>
            </w:r>
            <w:r w:rsidRPr="00B928B5">
              <w:rPr>
                <w:rFonts w:ascii="標楷體" w:eastAsia="標楷體" w:hAnsi="標楷體" w:cs="新細明體" w:hint="eastAsia"/>
                <w:sz w:val="20"/>
                <w:szCs w:val="20"/>
              </w:rPr>
              <w:t>・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剩食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8C3E" w14:textId="318645F6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3d-IV-2 分析環境與個人行為的關係，運用策略與行動，促進環境永續發展。 </w:t>
            </w:r>
          </w:p>
        </w:tc>
        <w:tc>
          <w:tcPr>
            <w:tcW w:w="2662" w:type="dxa"/>
            <w:gridSpan w:val="2"/>
          </w:tcPr>
          <w:p w14:paraId="72F8F8A5" w14:textId="5AA5D6B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家 Aa-IV-3 飲食行為與環境永續之關聯、實踐策略及行動。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70A30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2C1B5C9A" w14:textId="4C8E8663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 xml:space="preserve"> 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575D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42247CC0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環 J4 了解永續發展的 意義(環境、社 會、與經濟的均 衡發展)與原 則。</w:t>
            </w:r>
          </w:p>
          <w:p w14:paraId="0CD2B628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0AA2DF4C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環 J6 了解世界人口數 量增加、糧食供 給與營養的永 續議題 </w:t>
            </w:r>
          </w:p>
          <w:p w14:paraId="255D1405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D4B3C6F" w14:textId="7ED5BA23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品 J3 關懷生活環境與 自然生態永續 發展。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4A30" w14:textId="4A5C8D9B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2C7937F3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162E7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DFBE9E4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4AA83" w14:textId="70F76F0F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盛食</w:t>
            </w:r>
            <w:r w:rsidRPr="00B928B5">
              <w:rPr>
                <w:rFonts w:ascii="標楷體" w:eastAsia="標楷體" w:hAnsi="標楷體" w:cs="新細明體" w:hint="eastAsia"/>
                <w:sz w:val="20"/>
                <w:szCs w:val="20"/>
              </w:rPr>
              <w:t>・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剩食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E3843" w14:textId="5EFBCAB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3d-IV-2 分析環境與個人行為的關係，運用策略與行動，促進環境永續發展。 </w:t>
            </w:r>
          </w:p>
        </w:tc>
        <w:tc>
          <w:tcPr>
            <w:tcW w:w="2662" w:type="dxa"/>
            <w:gridSpan w:val="2"/>
          </w:tcPr>
          <w:p w14:paraId="45D11F8E" w14:textId="7DA799E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家 Aa-IV-3 飲食行為與環境永續之關聯、實踐策略及行動。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C7DA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5FCAC0C2" w14:textId="54C7D8A6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 xml:space="preserve"> 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1A5E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774E5B17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環 J4 了解永續發展的 意義(環境、社 會、與經濟的均 衡發展)與原 則。</w:t>
            </w:r>
          </w:p>
          <w:p w14:paraId="1409847C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4C2C37BA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環 J6 了解世界人口數 量增加、糧食供 給與營養的永 續議題 </w:t>
            </w:r>
          </w:p>
          <w:p w14:paraId="5762BAA1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7F87988D" w14:textId="019E8716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品 J3 關懷生活環境與 自然生態永續 發展。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45BFA" w14:textId="5855CA7B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無</w:t>
            </w:r>
          </w:p>
        </w:tc>
      </w:tr>
      <w:tr w:rsidR="005D1F7D" w:rsidRPr="00B928B5" w14:paraId="0A7F932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42C9C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103384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A851B" w14:textId="7C4B9B72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從市場到廚房-中式烹調注意事項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11C20" w14:textId="77D6CBC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2F40BDC2" w14:textId="670AABE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Dc-IV-1 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F23D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22E405BF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1AD01511" w14:textId="20BD465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92419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162AB431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性 J3 檢視家庭、學校、職場中基於性別刻板印象產生的偏見與歧視。 </w:t>
            </w:r>
          </w:p>
          <w:p w14:paraId="7F4F7EDC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27D9C43F" w14:textId="27C2AD9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安 J9 遵守環境設施設備的安全守則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6E8A" w14:textId="1B35C9E8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23C92FEF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E0687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58D596F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6B7B" w14:textId="48739D12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烹飪(一)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47B2A" w14:textId="1FFBF31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0266F62E" w14:textId="1FAA939A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E7EFB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2FCA4185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4B3175DC" w14:textId="7D40591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1E8F6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4472E49B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性 J12 省思與他人的性 別權力關係，促 進平等與良好 的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動。 </w:t>
            </w:r>
          </w:p>
          <w:p w14:paraId="06B8F3D7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4160A8E" w14:textId="006F374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涯 J3 覺察自己的能力與 興趣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FA6A7" w14:textId="45A967A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37EDACA9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0A070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57E6DD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990D8" w14:textId="347468C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從市場到廚房-廚房衛生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75E1" w14:textId="70E359CD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66E5C257" w14:textId="55E841B3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BA9DC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175D6730" w14:textId="1CB0496C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781C1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【閱讀素養教育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916B49C" w14:textId="0C59A7E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閱 J9 樂於參與閱讀相關的學習活動，並與他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9346" w14:textId="668AF3C6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5D1F7D" w:rsidRPr="00B928B5" w14:paraId="42756206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5AD22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CFADBE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4B451" w14:textId="3404B7C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從市場到廚房-烹飪二、三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F48B0" w14:textId="003E007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56CFB354" w14:textId="65A4900C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11BA8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4BBEEA40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791F80A5" w14:textId="762D7A8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FD82F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D7556FE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性 J12 省思與他人的性 別權力關係，促進平等與良好的互動。 </w:t>
            </w:r>
          </w:p>
          <w:p w14:paraId="799738E5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F5F8287" w14:textId="396E953D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涯 J3 覺察自己的能力與興趣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01C4D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E1F510D" w14:textId="6DDB9B6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5D1F7D" w:rsidRPr="00B928B5" w14:paraId="5FC501E5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E553A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E584BC3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3D8CD" w14:textId="48F96393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從市場到廚房-烹飪二、三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CA783" w14:textId="69B7839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4B0AB71B" w14:textId="6DE39CA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9489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51D033EB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751F6969" w14:textId="3B64AACB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08228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447E16F1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性 J12 省思與他人的性 別權力關係，促進平等與良好的互動。 </w:t>
            </w:r>
          </w:p>
          <w:p w14:paraId="3442F04C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4C5DD849" w14:textId="070957CC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涯 J3 覺察自己的能力與興趣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9EBD4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73F3AF1" w14:textId="1CE4B40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5D1F7D" w:rsidRPr="00B928B5" w14:paraId="6913394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69FEF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1926352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41470" w14:textId="189075BF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吃飯啦！-餐桌佈置、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餐巾藝術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2391" w14:textId="56F5ADC6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2662" w:type="dxa"/>
            <w:gridSpan w:val="2"/>
          </w:tcPr>
          <w:p w14:paraId="445C4888" w14:textId="060F253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Cb-IV-1 多元的生活文化與合宜的禮儀展現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4329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23576AF7" w14:textId="50576B2A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3D616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【國際教育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DB15523" w14:textId="3A58CC28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05B1" w14:textId="3D80EC2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無</w:t>
            </w:r>
          </w:p>
        </w:tc>
      </w:tr>
      <w:tr w:rsidR="005D1F7D" w:rsidRPr="00B928B5" w14:paraId="45977D82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A55A8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04CC39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3FAAA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吃飯啦！-</w:t>
            </w:r>
          </w:p>
          <w:p w14:paraId="0AC09C50" w14:textId="1E4416C3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飲食禮儀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96023" w14:textId="28C920A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2662" w:type="dxa"/>
            <w:gridSpan w:val="2"/>
          </w:tcPr>
          <w:p w14:paraId="2629E599" w14:textId="7850FC8B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Cb-IV-1 多元的生活文化與合宜的禮儀展現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7659B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3059F1FA" w14:textId="1C81BB2F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 xml:space="preserve"> 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A6241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【國際教育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76333922" w14:textId="56681A6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3C709" w14:textId="5EB8EAEB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無</w:t>
            </w:r>
          </w:p>
        </w:tc>
      </w:tr>
      <w:tr w:rsidR="005D1F7D" w:rsidRPr="00B928B5" w14:paraId="5CA618DC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6CAE0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91EDBD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CC9C" w14:textId="16FA9EA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期末宴會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E44AE" w14:textId="664A1C9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運用創新能力，規劃合宜的活動，豐富個人及家庭生活。。</w:t>
            </w:r>
          </w:p>
        </w:tc>
        <w:tc>
          <w:tcPr>
            <w:tcW w:w="2662" w:type="dxa"/>
            <w:gridSpan w:val="2"/>
          </w:tcPr>
          <w:p w14:paraId="0D6D900B" w14:textId="53C73D34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家Dc-IV-1 家庭活動策劃與參與，以互相尊重與同理為基礎的家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1878D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1DFA180C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7211B3E6" w14:textId="1E794673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70A94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2AD9A52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J11 規劃與執行家庭的各種活動(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休閒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、節慶等) </w:t>
            </w:r>
          </w:p>
          <w:p w14:paraId="49060B5D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1035958" w14:textId="07EEC4E2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品 J8 理性溝通與問題 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76121" w14:textId="23DD1EA2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無</w:t>
            </w:r>
          </w:p>
        </w:tc>
      </w:tr>
      <w:tr w:rsidR="005D1F7D" w:rsidRPr="00B928B5" w14:paraId="51CF2569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4A302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1BE83EF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5B89E" w14:textId="53B57230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期末宴會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82923" w14:textId="262C474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運用創新能力，規劃合宜的活動，豐富個人及家庭生活。。</w:t>
            </w:r>
          </w:p>
        </w:tc>
        <w:tc>
          <w:tcPr>
            <w:tcW w:w="2662" w:type="dxa"/>
            <w:gridSpan w:val="2"/>
          </w:tcPr>
          <w:p w14:paraId="0BFF1636" w14:textId="112543A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家Dc-IV-1 家庭活動策劃與參與，以互相尊重與同理為基礎的家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EB1E5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655B9819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5403C618" w14:textId="05E6E53B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AEA8B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0734972A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J11 規劃與執行家庭的各種活動(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休閒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、節慶等) </w:t>
            </w:r>
          </w:p>
          <w:p w14:paraId="0797D05F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23327C89" w14:textId="66218322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品 J8 理性溝通與問題 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4BF7" w14:textId="2EB09927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無</w:t>
            </w:r>
          </w:p>
        </w:tc>
      </w:tr>
      <w:tr w:rsidR="005D1F7D" w:rsidRPr="00B928B5" w14:paraId="1C317F6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DB0F74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EC949A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CA595" w14:textId="65411EE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期末宴會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36E0" w14:textId="2526972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運用創新能力，規劃合宜的活動，豐富個人及家庭生活。。</w:t>
            </w:r>
          </w:p>
        </w:tc>
        <w:tc>
          <w:tcPr>
            <w:tcW w:w="2662" w:type="dxa"/>
            <w:gridSpan w:val="2"/>
          </w:tcPr>
          <w:p w14:paraId="383AD883" w14:textId="2F16213E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家Dc-IV-1 家庭活動策劃與參與，以互相尊重與同理為基礎的家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9FB9D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47B6817D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063C8721" w14:textId="3F926EE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8E40A" w14:textId="77777777" w:rsidR="005D1F7D" w:rsidRPr="00B928B5" w:rsidRDefault="005D1F7D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13A15DBB" w14:textId="77777777" w:rsidR="005D1F7D" w:rsidRPr="00B928B5" w:rsidRDefault="005D1F7D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J11 規劃與執行家庭的各種活動(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休閒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、節慶等) </w:t>
            </w:r>
          </w:p>
          <w:p w14:paraId="3095796B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BF6BA38" w14:textId="715FD75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品 J8 理性溝通與問題 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D7E8" w14:textId="04D4D371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無</w:t>
            </w:r>
          </w:p>
        </w:tc>
      </w:tr>
      <w:tr w:rsidR="005D1F7D" w:rsidRPr="00B928B5" w14:paraId="355C9E9F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F24F85" w14:textId="77777777" w:rsidR="005D1F7D" w:rsidRPr="00B928B5" w:rsidRDefault="005D1F7D" w:rsidP="005D1F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7E16068" w14:textId="77777777" w:rsidR="005D1F7D" w:rsidRPr="00B928B5" w:rsidRDefault="005D1F7D" w:rsidP="005D1F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11C51" w14:textId="51A6ADC4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綜合活動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80AFE" w14:textId="7E3AB61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培養主動積極的學習態 度，掌握學習方法，養 成自主學習與自我管理的能力。</w:t>
            </w:r>
          </w:p>
        </w:tc>
        <w:tc>
          <w:tcPr>
            <w:tcW w:w="2662" w:type="dxa"/>
            <w:gridSpan w:val="2"/>
          </w:tcPr>
          <w:p w14:paraId="72AA9B9F" w14:textId="12C5D93A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家 Ca-IV-1 個人與家庭生活的 金錢及時間管理。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9817" w14:textId="57FD36FB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學習檔案整理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1CE0B" w14:textId="77777777" w:rsidR="005D1F7D" w:rsidRPr="00B928B5" w:rsidRDefault="005D1F7D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3CB7E91" w14:textId="7EFA6664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涯 J13 培養生涯規劃及執行的能力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37498" w14:textId="673707D5" w:rsidR="005D1F7D" w:rsidRPr="00B928B5" w:rsidRDefault="005D1F7D" w:rsidP="00453C75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53386E7D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E0477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928B5">
              <w:rPr>
                <w:rFonts w:ascii="標楷體" w:eastAsia="標楷體" w:hAnsi="標楷體" w:hint="eastAsia"/>
                <w:szCs w:val="24"/>
              </w:rPr>
              <w:t>第</w:t>
            </w:r>
            <w:r w:rsidRPr="00B928B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B928B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F3E26BF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320A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課程介紹</w:t>
            </w:r>
          </w:p>
          <w:p w14:paraId="4D6AA4A6" w14:textId="0F9A9E0E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B54E4" w14:textId="4071AAB4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44B5DCA6" w14:textId="397DA2AE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Aa-IV-1 個人與家庭飲食行為之影響因素與青少年合宜的飲食行為。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9B739" w14:textId="77777777" w:rsidR="00453C75" w:rsidRPr="00B928B5" w:rsidRDefault="00453C75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14:paraId="216708C2" w14:textId="77777777" w:rsidR="00453C75" w:rsidRPr="00B928B5" w:rsidRDefault="00453C75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690668BA" w14:textId="08C7C87B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B2BF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08EA3E3" w14:textId="619D2938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家J7:運用家庭資源，規畫個人生活目標。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B17B0" w14:textId="5D7E1EAA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53C75" w:rsidRPr="00B928B5" w14:paraId="6FB947E3" w14:textId="77777777" w:rsidTr="00453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38A0D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03E9FE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3F09B" w14:textId="114DB492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食物家族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480C" w14:textId="5C68A544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32E88AF6" w14:textId="49CB8B99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Aa-IV-1 個人與家庭飲食行為之影響因素與青少年合宜的飲食行為。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EC52" w14:textId="77777777" w:rsidR="00453C75" w:rsidRPr="00B928B5" w:rsidRDefault="00453C75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1．觀察學生</w:t>
            </w:r>
          </w:p>
          <w:p w14:paraId="18CCD97D" w14:textId="77777777" w:rsidR="00453C75" w:rsidRPr="00B928B5" w:rsidRDefault="00453C75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1E27DAC8" w14:textId="05C03FC5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4B11E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11CBE832" w14:textId="0AABABE3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家J7:運用家庭資源，規畫個人生活目標。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86076" w14:textId="1B87224E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1537D0AD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7B212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C4737E0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32200" w14:textId="53CD8520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盛食</w:t>
            </w:r>
            <w:r w:rsidRPr="00B928B5">
              <w:rPr>
                <w:rFonts w:ascii="標楷體" w:eastAsia="標楷體" w:hAnsi="標楷體" w:cs="新細明體" w:hint="eastAsia"/>
                <w:sz w:val="20"/>
                <w:szCs w:val="20"/>
              </w:rPr>
              <w:t>・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剩食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174B" w14:textId="5462A492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3d-IV-2 分析環境與個人行為的關係，運用策略與行動，促進環境永續發展。 </w:t>
            </w:r>
          </w:p>
        </w:tc>
        <w:tc>
          <w:tcPr>
            <w:tcW w:w="2662" w:type="dxa"/>
            <w:gridSpan w:val="2"/>
          </w:tcPr>
          <w:p w14:paraId="09C7E563" w14:textId="0FB2569F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家 Aa-IV-3 飲食行為與環境永續之關聯、實踐策略及行動。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6DBC9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54B7D005" w14:textId="6FFA707A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 xml:space="preserve"> 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996DE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058DC374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環 J4 了解永續發展的 意義(環境、社 會、與經濟的均 衡發展)與原 則。</w:t>
            </w:r>
          </w:p>
          <w:p w14:paraId="2A8FF5E9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FD9AB08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環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J6 了解世界人口數量增加、糧食供給與營養的永續議題 </w:t>
            </w:r>
          </w:p>
          <w:p w14:paraId="0C834560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D417D1B" w14:textId="230923E8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品J3 關懷生活環境與自然生態永續 發展。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4639" w14:textId="6790DD91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無</w:t>
            </w:r>
          </w:p>
        </w:tc>
      </w:tr>
      <w:tr w:rsidR="00453C75" w:rsidRPr="00B928B5" w14:paraId="6B0C0E7A" w14:textId="77777777" w:rsidTr="00453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D39C4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2ADE187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87EC4" w14:textId="6293A134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盛食</w:t>
            </w:r>
            <w:r w:rsidRPr="00B928B5">
              <w:rPr>
                <w:rFonts w:ascii="標楷體" w:eastAsia="標楷體" w:hAnsi="標楷體" w:cs="新細明體" w:hint="eastAsia"/>
                <w:sz w:val="20"/>
                <w:szCs w:val="20"/>
              </w:rPr>
              <w:t>・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剩食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27F5" w14:textId="0592EB6D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3d-IV-2 分析環境與個人行為的關係，運用策略與行動，促進環境永續發展。 </w:t>
            </w:r>
          </w:p>
        </w:tc>
        <w:tc>
          <w:tcPr>
            <w:tcW w:w="2662" w:type="dxa"/>
            <w:gridSpan w:val="2"/>
          </w:tcPr>
          <w:p w14:paraId="2EF8A3AF" w14:textId="72DF3AA5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家 Aa-IV-3 飲食行為與環境永續之關聯、實踐策略及行動。 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5F16D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13AC476B" w14:textId="65ABD84F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 xml:space="preserve"> 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C1023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8F3F537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環 J4 了解永續發展的 意義(環境、社 會、與經濟的均 衡發展)與原 則。</w:t>
            </w:r>
          </w:p>
          <w:p w14:paraId="22132B67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【環境教育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474E1E3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環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J6 了解世界人口數量增加、糧食供給與營養的永續議題 </w:t>
            </w:r>
          </w:p>
          <w:p w14:paraId="230AA8A5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720B079" w14:textId="6AF479FC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品J3 關懷生活環境與自然生態永續 發展。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EF790" w14:textId="3FF8B3A8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6BE22D2E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43CE1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9F06691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ED1B" w14:textId="2F64F5F4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從市場到廚房-中式烹調注意事項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0791" w14:textId="587067D5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6AC103F0" w14:textId="68665D89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Dc-IV-1 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EDC07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4CDBF0CD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09C100C2" w14:textId="2CB1D6C5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19D6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01C60E86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性 J3 檢視家庭、學校、職場中基於性別刻板印象產生的偏見與歧視。 </w:t>
            </w:r>
          </w:p>
          <w:p w14:paraId="2627CDBF" w14:textId="1D3BE338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【安全教育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095654A" w14:textId="600CF287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安 J9 遵守環境設施設備的安全守則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9EA7" w14:textId="6BC1033A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772E4AC6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EC269C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49213E7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1D21C" w14:textId="7D1B83F9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烹飪(一)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65CFB" w14:textId="3D221EC2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7F8FC40F" w14:textId="6102CC8B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2A1E3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16597F92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49616484" w14:textId="027FD26B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29644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BDB810D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性 J12 省思與他人的性 別權力關係，促 進平等與良好 的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動。 </w:t>
            </w:r>
          </w:p>
          <w:p w14:paraId="6EF29B19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EC6F7F3" w14:textId="6C3503F1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涯 J3 覺察自己的能力與興趣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16CB" w14:textId="48E52A1D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無</w:t>
            </w:r>
          </w:p>
        </w:tc>
      </w:tr>
      <w:tr w:rsidR="00453C75" w:rsidRPr="00B928B5" w14:paraId="6BCC0DF7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796C0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5F114D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6D5D" w14:textId="3FB098CE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從市場到廚房-廚房衛生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664B" w14:textId="4262E112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6F446124" w14:textId="3C406BCF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D9FD7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2D4F82AA" w14:textId="6D19D7F0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1F4A8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【閱讀素養教育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7D2716A" w14:textId="0573BC2F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閱 J9 樂於參與閱讀相關的學習活動，並與他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5DB55" w14:textId="440700CF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4909D117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09E84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0DE313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7DBD6" w14:textId="129728CC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從市場到廚房-烹飪二、三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97735" w14:textId="71C548D7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5B502FC8" w14:textId="5FCD0BEF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7AD63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21035DB9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2E45EF63" w14:textId="192F42DF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B309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DBE23B4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性 J12 省思與他人的性別權力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關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係，促進平等與良好的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動。 </w:t>
            </w:r>
          </w:p>
          <w:p w14:paraId="326C9C83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6341A28" w14:textId="0BBD2BA1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涯 J3 覺察自己的能力與興趣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F7163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7DC49D9" w14:textId="7340D105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53C75" w:rsidRPr="00B928B5" w14:paraId="6C363E38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A72F3B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CBB609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0BE9C" w14:textId="15B3A1A2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從市場到廚房-烹飪二、三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D3A73" w14:textId="3C4E1A65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1344E1E3" w14:textId="02667E08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9E36A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436610F4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3E586708" w14:textId="3DA54A5D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0F746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2AAE2FD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性 J12 省思與他人的性別權力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關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係，促進平等與良好的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動。 </w:t>
            </w:r>
          </w:p>
          <w:p w14:paraId="00D2E459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177C752C" w14:textId="358ED50B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涯 J3 覺察自己的能力與興趣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FCF01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CA7CB7D" w14:textId="64FAE9BA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53C75" w:rsidRPr="00B928B5" w14:paraId="0D340FF7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DD2F1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F925744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06055" w14:textId="5A8F3511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從市場到廚房-烹飪二、三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C87A7" w14:textId="1BA2705D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662" w:type="dxa"/>
            <w:gridSpan w:val="2"/>
          </w:tcPr>
          <w:p w14:paraId="310516A2" w14:textId="41BD6B17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7ECB6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64F0D463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5CFC0E34" w14:textId="0610C4BE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C4AE7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45227C73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性 J12 省思與他人的性別權力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關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係，促進平等與良好的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動。 </w:t>
            </w:r>
          </w:p>
          <w:p w14:paraId="570D1D6B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0D7F5B20" w14:textId="2D2E8350" w:rsidR="00453C75" w:rsidRPr="00B928B5" w:rsidRDefault="00453C75" w:rsidP="00453C75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涯 J3 覺察自己的能力與興趣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06E0D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9D78C73" w14:textId="51A02775" w:rsidR="00453C75" w:rsidRPr="00B928B5" w:rsidRDefault="00453C75" w:rsidP="0045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53C75" w:rsidRPr="00B928B5" w14:paraId="50E23B5D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537B2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466DA5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DB23" w14:textId="3574F975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食品添加物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8564" w14:textId="12848658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3a-IV-1 覺察人為或自然環境的危險情境，評估並運用最佳處理策略，以保護自己或他人。 </w:t>
            </w:r>
          </w:p>
        </w:tc>
        <w:tc>
          <w:tcPr>
            <w:tcW w:w="2662" w:type="dxa"/>
            <w:gridSpan w:val="2"/>
          </w:tcPr>
          <w:p w14:paraId="511FFF3B" w14:textId="2674B11D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家 Ac-IV-1 食品標示與加工食品之認識、利用，維護飲食安全的實踐 策略及行動 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C62FD" w14:textId="77777777" w:rsidR="00453C75" w:rsidRPr="00B928B5" w:rsidRDefault="00453C75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1．觀察記錄</w:t>
            </w:r>
          </w:p>
          <w:p w14:paraId="277E8071" w14:textId="77777777" w:rsidR="00453C75" w:rsidRPr="00B928B5" w:rsidRDefault="00453C75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78F59B5D" w14:textId="3B12448B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81E3C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7B138029" w14:textId="4B1C9C4B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生 J5 覺察生活中</w:t>
            </w:r>
            <w:r w:rsidRPr="00B928B5">
              <w:rPr>
                <w:rFonts w:ascii="新細明體" w:eastAsia="新細明體" w:hAnsi="新細明體" w:cs="新細明體" w:hint="eastAsia"/>
                <w:sz w:val="20"/>
                <w:szCs w:val="20"/>
              </w:rPr>
              <w:t>䄪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各種 迷思，在生活作息、健康促進、飲 食運動、休閒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娛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8A8D8" w14:textId="029DB783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2DB1229D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C30E9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BD111D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11FE" w14:textId="341F9A5B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食品添加物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0210" w14:textId="07FD9EA6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3a-IV-1 覺察人為或自然環境的危險情境，評估並運用最佳處理策略，以保護自己或他人。 </w:t>
            </w:r>
          </w:p>
        </w:tc>
        <w:tc>
          <w:tcPr>
            <w:tcW w:w="2662" w:type="dxa"/>
            <w:gridSpan w:val="2"/>
          </w:tcPr>
          <w:p w14:paraId="6469C98C" w14:textId="70E8E525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家 Ac-IV-1 食品標示與加工食品之認識、利用，維護飲食安全的實踐 策略及行動 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B4362" w14:textId="77777777" w:rsidR="00453C75" w:rsidRPr="00B928B5" w:rsidRDefault="00453C75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1．觀察記錄</w:t>
            </w:r>
          </w:p>
          <w:p w14:paraId="6504D75F" w14:textId="77777777" w:rsidR="00453C75" w:rsidRPr="00B928B5" w:rsidRDefault="00453C75" w:rsidP="00453C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14:paraId="6CB558DA" w14:textId="05C75060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EFD45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【性別平等教育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5AD52066" w14:textId="4C37364E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生 J5 覺察生活中</w:t>
            </w:r>
            <w:r w:rsidRPr="00B928B5">
              <w:rPr>
                <w:rFonts w:ascii="新細明體" w:eastAsia="新細明體" w:hAnsi="新細明體" w:cs="新細明體" w:hint="eastAsia"/>
                <w:sz w:val="20"/>
                <w:szCs w:val="20"/>
              </w:rPr>
              <w:t>䄪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各種 迷思，在生活作息、健康促進、飲 食運動、休閒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娛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D21B" w14:textId="798EF097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0BF0B7BB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899B7A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1E8B3C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87CE4" w14:textId="6C37F11B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外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食」在好安心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EA02" w14:textId="075F2DC6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2662" w:type="dxa"/>
            <w:gridSpan w:val="2"/>
          </w:tcPr>
          <w:p w14:paraId="7D4D0486" w14:textId="6703C321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Aa-IV-2 青少年飲食的消費決策與行為。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9B20A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350FF16A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19837CC6" w14:textId="3FAD49CC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3．態度評定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75419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【安全教育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23B9B32" w14:textId="2A0213A2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安 J4 探討日常生活發生事故的影響因 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D9B04" w14:textId="26D033BB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2C427164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53B28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7B262E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88D9D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吃飯啦！-</w:t>
            </w:r>
          </w:p>
          <w:p w14:paraId="0E587BE7" w14:textId="516DA317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飲食禮儀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0EA1" w14:textId="59719E4D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2662" w:type="dxa"/>
            <w:gridSpan w:val="2"/>
          </w:tcPr>
          <w:p w14:paraId="5EBC274B" w14:textId="0EFF88F6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Cb-IV-1 多元的生活文化與合宜的禮儀展現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B21DC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733C4095" w14:textId="177ED642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9380D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【國際教育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82D31B7" w14:textId="35B7F1C3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91D36" w14:textId="7F5B2010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6A0CE252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4DBD4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17206F8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98F91" w14:textId="5E689406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吃飯啦！-餐桌佈置、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餐巾藝術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59FCA" w14:textId="3FF16BAE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2662" w:type="dxa"/>
            <w:gridSpan w:val="2"/>
          </w:tcPr>
          <w:p w14:paraId="2FCFFABA" w14:textId="04C4A236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Cb-IV-1 多元的生活文化與合宜的禮儀展現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1FD04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58D26C17" w14:textId="2EE45926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 xml:space="preserve"> 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C0359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【國際教育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002407E6" w14:textId="3409788D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B62F" w14:textId="5FC5401C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4EA10B6B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34350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4A12DB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3CFB7" w14:textId="72AC77A3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期末宴會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47FEA" w14:textId="2B1CA5A6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運用創新能力，規劃合宜的活動，豐富個人及家庭生活。。</w:t>
            </w:r>
          </w:p>
        </w:tc>
        <w:tc>
          <w:tcPr>
            <w:tcW w:w="2662" w:type="dxa"/>
            <w:gridSpan w:val="2"/>
          </w:tcPr>
          <w:p w14:paraId="08EC0515" w14:textId="2B416129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家Dc-IV-1 家庭活動策劃與參與，以互相尊重與同理為基礎的家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B436A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5D561B83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491D3C0B" w14:textId="4B6A60E8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24A70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77E9C94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J11 規劃與執行家庭的各種活動(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休閒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、節慶等) </w:t>
            </w:r>
          </w:p>
          <w:p w14:paraId="0F49B734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5D18ED8" w14:textId="1A060CC7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品 J8 理性溝通與問題 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1EBD5" w14:textId="21FEDF5D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45D9D5EA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3FD4D3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D46B09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EF147" w14:textId="0FDE662F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期末宴會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1AD1" w14:textId="1F8DEFFD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2d-IV-1 運用創新能力，規劃合宜的活動，豐富個人及家庭生活。。</w:t>
            </w:r>
          </w:p>
        </w:tc>
        <w:tc>
          <w:tcPr>
            <w:tcW w:w="2662" w:type="dxa"/>
            <w:gridSpan w:val="2"/>
          </w:tcPr>
          <w:p w14:paraId="14409EAB" w14:textId="6170EEF8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家Dc-IV-1 家庭活動策劃與參與，以互相尊重與同理為基礎的家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AC31E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</w:p>
          <w:p w14:paraId="77DC423E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14:paraId="16D132DD" w14:textId="57E63763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11440" w14:textId="77777777" w:rsidR="00453C75" w:rsidRPr="00B928B5" w:rsidRDefault="00453C75" w:rsidP="00453C7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【家庭教育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73E28907" w14:textId="77777777" w:rsidR="00453C75" w:rsidRPr="00B928B5" w:rsidRDefault="00453C75" w:rsidP="00453C75">
            <w:pPr>
              <w:pStyle w:val="Web"/>
              <w:shd w:val="clear" w:color="auto" w:fill="FFFFFF"/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家 J11 規劃與執行家庭的各種活動(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休閒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、節慶等) </w:t>
            </w:r>
          </w:p>
          <w:p w14:paraId="54AFD112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【品德教育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121EB265" w14:textId="77F47F5F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品 J8 理性溝通與問題 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E7561" w14:textId="6CC48E6F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45FCBC9C" w14:textId="77777777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F05D61" w14:textId="77777777" w:rsidR="00453C75" w:rsidRPr="00B928B5" w:rsidRDefault="00453C75" w:rsidP="00453C7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03B373E" w14:textId="77777777" w:rsidR="00453C75" w:rsidRPr="00B928B5" w:rsidRDefault="00453C75" w:rsidP="00453C75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4339D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59BC8E49" w14:textId="184480F7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B6634" w14:textId="6DCD2BBC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14:paraId="177CB102" w14:textId="55063233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家 Ca-IV-1 個人與家庭生活的金錢及時間管理。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6D36" w14:textId="21E20EF9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學習檔案整理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88F0" w14:textId="77777777" w:rsidR="00453C75" w:rsidRPr="00B928B5" w:rsidRDefault="00453C75" w:rsidP="00453C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【生涯教育</w:t>
            </w:r>
            <w:r w:rsidRPr="00B928B5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23FB9D3A" w14:textId="18B14551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928B5">
              <w:rPr>
                <w:rFonts w:ascii="標楷體" w:eastAsia="標楷體" w:hAnsi="標楷體"/>
                <w:sz w:val="20"/>
                <w:szCs w:val="20"/>
              </w:rPr>
              <w:t xml:space="preserve">涯 J13 培養生涯規劃及執行的能力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B72B8" w14:textId="64695470" w:rsidR="00453C75" w:rsidRPr="00B928B5" w:rsidRDefault="00453C75" w:rsidP="00453C75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B928B5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453C75" w:rsidRPr="00B928B5" w14:paraId="2D641F13" w14:textId="77777777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DAF6CE" w14:textId="77777777" w:rsidR="00453C75" w:rsidRPr="00B928B5" w:rsidRDefault="00453C75" w:rsidP="00453C7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083B073E" w14:textId="77777777" w:rsidR="00453C75" w:rsidRPr="00B928B5" w:rsidRDefault="00453C75" w:rsidP="00453C7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0DE3A" w14:textId="331E6F26" w:rsidR="00453C75" w:rsidRPr="00B928B5" w:rsidRDefault="00453C75" w:rsidP="00453C75">
            <w:pPr>
              <w:rPr>
                <w:rFonts w:ascii="標楷體" w:eastAsia="標楷體" w:hAnsi="標楷體"/>
              </w:rPr>
            </w:pPr>
            <w:r w:rsidRPr="00B928B5">
              <w:rPr>
                <w:rFonts w:ascii="標楷體" w:eastAsia="標楷體" w:hAnsi="標楷體" w:cs="新細明體" w:hint="eastAsia"/>
                <w:kern w:val="0"/>
                <w:szCs w:val="24"/>
              </w:rPr>
              <w:t>電腦、投影機、</w:t>
            </w:r>
            <w:r w:rsidRPr="00B928B5">
              <w:rPr>
                <w:rFonts w:ascii="標楷體" w:eastAsia="標楷體" w:hAnsi="標楷體" w:hint="eastAsia"/>
                <w:color w:val="000000"/>
              </w:rPr>
              <w:t>烹飪用具、桌遊、餐巾、實驗器材</w:t>
            </w:r>
          </w:p>
          <w:p w14:paraId="4E3A4B35" w14:textId="179D0D40" w:rsidR="00453C75" w:rsidRPr="00B928B5" w:rsidRDefault="00453C75" w:rsidP="00453C75">
            <w:pPr>
              <w:rPr>
                <w:rFonts w:ascii="標楷體" w:eastAsia="標楷體" w:hAnsi="標楷體"/>
              </w:rPr>
            </w:pPr>
          </w:p>
        </w:tc>
      </w:tr>
      <w:tr w:rsidR="00453C75" w:rsidRPr="00B928B5" w14:paraId="6E43E6EA" w14:textId="77777777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08E82D" w14:textId="77777777" w:rsidR="00453C75" w:rsidRPr="00B928B5" w:rsidRDefault="00453C75" w:rsidP="00453C7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928B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0031A" w14:textId="77777777" w:rsidR="00453C75" w:rsidRPr="00B928B5" w:rsidRDefault="00453C75" w:rsidP="00453C7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21063253" w14:textId="77777777" w:rsidR="00362DA8" w:rsidRPr="00C91594" w:rsidRDefault="00362DA8" w:rsidP="00362DA8">
      <w:pPr>
        <w:rPr>
          <w:rFonts w:ascii="標楷體" w:eastAsia="標楷體" w:hAnsi="標楷體"/>
          <w:b/>
        </w:rPr>
      </w:pPr>
      <w:r w:rsidRPr="00C91594">
        <w:rPr>
          <w:rFonts w:ascii="標楷體" w:eastAsia="標楷體" w:hAnsi="標楷體" w:hint="eastAsia"/>
          <w:b/>
        </w:rPr>
        <w:t>※以上規劃將視各班學生學習狀況，適時調整教學內容及進度。</w:t>
      </w:r>
    </w:p>
    <w:p w14:paraId="05C55B58" w14:textId="77777777" w:rsidR="00362DA8" w:rsidRPr="00C91594" w:rsidRDefault="00362DA8" w:rsidP="00362DA8">
      <w:pPr>
        <w:rPr>
          <w:rFonts w:ascii="標楷體" w:eastAsia="標楷體" w:hAnsi="標楷體"/>
          <w:sz w:val="20"/>
          <w:szCs w:val="20"/>
          <w:shd w:val="pct15" w:color="auto" w:fill="FFFFFF"/>
        </w:rPr>
      </w:pPr>
      <w:r w:rsidRPr="00C91594">
        <w:rPr>
          <w:rFonts w:ascii="標楷體" w:eastAsia="標楷體" w:hAnsi="標楷體" w:hint="eastAsia"/>
          <w:sz w:val="20"/>
          <w:szCs w:val="20"/>
        </w:rPr>
        <w:t>※童軍、家政課程上下學期互換，則課程計畫內容上下學一樣。</w:t>
      </w:r>
    </w:p>
    <w:p w14:paraId="3DFEA38E" w14:textId="77777777" w:rsidR="005D457E" w:rsidRPr="00C91594" w:rsidRDefault="005D457E">
      <w:pPr>
        <w:rPr>
          <w:rFonts w:ascii="標楷體" w:eastAsia="標楷體" w:hAnsi="標楷體"/>
        </w:rPr>
      </w:pPr>
      <w:bookmarkStart w:id="0" w:name="_GoBack"/>
      <w:bookmarkEnd w:id="0"/>
    </w:p>
    <w:sectPr w:rsidR="005D457E" w:rsidRPr="00C91594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B89F8" w14:textId="77777777" w:rsidR="00295C05" w:rsidRDefault="00295C05" w:rsidP="00504BEF">
      <w:r>
        <w:separator/>
      </w:r>
    </w:p>
  </w:endnote>
  <w:endnote w:type="continuationSeparator" w:id="0">
    <w:p w14:paraId="106ED234" w14:textId="77777777" w:rsidR="00295C05" w:rsidRDefault="00295C05" w:rsidP="0050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enlo">
    <w:altName w:val="Menlo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462DD" w14:textId="77777777" w:rsidR="00295C05" w:rsidRDefault="00295C05" w:rsidP="00504BEF">
      <w:r>
        <w:separator/>
      </w:r>
    </w:p>
  </w:footnote>
  <w:footnote w:type="continuationSeparator" w:id="0">
    <w:p w14:paraId="1783C225" w14:textId="77777777" w:rsidR="00295C05" w:rsidRDefault="00295C05" w:rsidP="00504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A39BD"/>
    <w:multiLevelType w:val="hybridMultilevel"/>
    <w:tmpl w:val="DEDAD0AE"/>
    <w:lvl w:ilvl="0" w:tplc="54C45798">
      <w:start w:val="1"/>
      <w:numFmt w:val="taiwaneseCountingThousand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F196E"/>
    <w:rsid w:val="0014259A"/>
    <w:rsid w:val="001926C9"/>
    <w:rsid w:val="001D1B47"/>
    <w:rsid w:val="00287C65"/>
    <w:rsid w:val="00295C05"/>
    <w:rsid w:val="002C6451"/>
    <w:rsid w:val="002C7169"/>
    <w:rsid w:val="002F1FBC"/>
    <w:rsid w:val="00305571"/>
    <w:rsid w:val="00340804"/>
    <w:rsid w:val="00362DA8"/>
    <w:rsid w:val="003840F1"/>
    <w:rsid w:val="003F5D61"/>
    <w:rsid w:val="00453C75"/>
    <w:rsid w:val="004A0DDB"/>
    <w:rsid w:val="004E169A"/>
    <w:rsid w:val="004F75CE"/>
    <w:rsid w:val="00504BEF"/>
    <w:rsid w:val="005925EB"/>
    <w:rsid w:val="005A78F3"/>
    <w:rsid w:val="005D1F7D"/>
    <w:rsid w:val="005D457E"/>
    <w:rsid w:val="006227AE"/>
    <w:rsid w:val="00652A3A"/>
    <w:rsid w:val="00662E76"/>
    <w:rsid w:val="00672FBF"/>
    <w:rsid w:val="00811E84"/>
    <w:rsid w:val="008C28DB"/>
    <w:rsid w:val="00942563"/>
    <w:rsid w:val="009C5DC3"/>
    <w:rsid w:val="00A074E2"/>
    <w:rsid w:val="00A13B56"/>
    <w:rsid w:val="00AA2CAF"/>
    <w:rsid w:val="00B05EDD"/>
    <w:rsid w:val="00B210BD"/>
    <w:rsid w:val="00B928B5"/>
    <w:rsid w:val="00BD6AC9"/>
    <w:rsid w:val="00C1284D"/>
    <w:rsid w:val="00C466B9"/>
    <w:rsid w:val="00C91594"/>
    <w:rsid w:val="00CB4EC6"/>
    <w:rsid w:val="00CF3B58"/>
    <w:rsid w:val="00DB59F2"/>
    <w:rsid w:val="00DE62D8"/>
    <w:rsid w:val="00E169FD"/>
    <w:rsid w:val="00E6528E"/>
    <w:rsid w:val="00F450DB"/>
    <w:rsid w:val="00F665FC"/>
    <w:rsid w:val="00FC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A9D6F"/>
  <w15:docId w15:val="{AD173C6E-C0D8-4407-8070-67DD7BDE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04B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04BEF"/>
    <w:rPr>
      <w:sz w:val="20"/>
      <w:szCs w:val="20"/>
    </w:rPr>
  </w:style>
  <w:style w:type="paragraph" w:styleId="a7">
    <w:name w:val="List Paragraph"/>
    <w:basedOn w:val="a"/>
    <w:uiPriority w:val="34"/>
    <w:qFormat/>
    <w:rsid w:val="000F196E"/>
    <w:pPr>
      <w:suppressAutoHyphens/>
      <w:autoSpaceDN w:val="0"/>
      <w:ind w:left="48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uiPriority w:val="99"/>
    <w:unhideWhenUsed/>
    <w:rsid w:val="000F196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1040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2021-05-24T08:10:00Z</dcterms:created>
  <dcterms:modified xsi:type="dcterms:W3CDTF">2021-06-02T05:32:00Z</dcterms:modified>
</cp:coreProperties>
</file>